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BB2873" w:rsidRDefault="007051F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7F9B67" wp14:editId="67798992">
            <wp:simplePos x="0" y="0"/>
            <wp:positionH relativeFrom="margin">
              <wp:posOffset>2320290</wp:posOffset>
            </wp:positionH>
            <wp:positionV relativeFrom="paragraph">
              <wp:posOffset>137160</wp:posOffset>
            </wp:positionV>
            <wp:extent cx="809625" cy="382270"/>
            <wp:effectExtent l="0" t="0" r="9525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F86FF" wp14:editId="4F0AC020">
            <wp:extent cx="2047875" cy="593587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070312" cy="6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605C8" w:rsidRPr="00B605C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1559" cy="662497"/>
            <wp:effectExtent l="0" t="0" r="7620" b="0"/>
            <wp:docPr id="9" name="Рисунок 9" descr="C:\Users\user\Downloads\ea7ea21b6cf215ecb4e321bc0be5ef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ea7ea21b6cf215ecb4e321bc0be5ef8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69" cy="68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Pr="002C735F">
        <w:rPr>
          <w:rFonts w:ascii="Times New Roman" w:hAnsi="Times New Roman" w:cs="Times New Roman"/>
          <w:sz w:val="20"/>
          <w:szCs w:val="20"/>
        </w:rPr>
        <w:t>+</w:t>
      </w:r>
    </w:p>
    <w:p w:rsidR="007051F5" w:rsidRDefault="00D53F90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B33FD">
        <w:rPr>
          <w:rFonts w:ascii="Times New Roman" w:hAnsi="Times New Roman" w:cs="Times New Roman"/>
          <w:b/>
          <w:sz w:val="24"/>
          <w:szCs w:val="24"/>
        </w:rPr>
        <w:t>Когда деревья были большими</w:t>
      </w:r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7051F5" w:rsidRDefault="00CB33FD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D2DA1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D2DA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</w:p>
    <w:p w:rsidR="00967525" w:rsidRPr="00FB019C" w:rsidRDefault="00676AB6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B019C">
        <w:rPr>
          <w:rFonts w:ascii="Times New Roman" w:hAnsi="Times New Roman" w:cs="Times New Roman"/>
          <w:i/>
          <w:color w:val="000000"/>
          <w:sz w:val="24"/>
          <w:szCs w:val="24"/>
        </w:rPr>
        <w:t>Живопись, графика</w:t>
      </w:r>
    </w:p>
    <w:p w:rsidR="00F64279" w:rsidRDefault="00F64279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</w:p>
    <w:p w:rsidR="009B541E" w:rsidRPr="009B541E" w:rsidRDefault="009B541E" w:rsidP="00CE0FAA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>В Пермск</w:t>
      </w:r>
      <w:r w:rsidR="00CE0FAA">
        <w:rPr>
          <w:rFonts w:ascii="Times New Roman" w:hAnsi="Times New Roman" w:cs="Times New Roman"/>
          <w:color w:val="000000"/>
          <w:sz w:val="24"/>
          <w:szCs w:val="24"/>
        </w:rPr>
        <w:t xml:space="preserve">ой Арт-резиденции до середины ноября 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будет работать </w:t>
      </w:r>
      <w:r w:rsidR="00CE0FAA">
        <w:rPr>
          <w:rFonts w:ascii="Times New Roman" w:hAnsi="Times New Roman" w:cs="Times New Roman"/>
          <w:color w:val="000000"/>
          <w:sz w:val="24"/>
          <w:szCs w:val="24"/>
        </w:rPr>
        <w:t xml:space="preserve">большая 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>театральная выставка. В экспозиции –</w:t>
      </w:r>
      <w:r w:rsidR="00CE0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работы признанных мастеров, представляющих профильную секцию Союза художников России. В их числе Александр Казначеев, Юрий Лапшин, Владимир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Смелков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 (г. Екатеринбург), которые сотрудничали со многими театрами страны. Корифеям компанию составили и молодые художники с успешными сценографическими </w:t>
      </w:r>
      <w:r w:rsidR="00727842">
        <w:rPr>
          <w:rFonts w:ascii="Times New Roman" w:hAnsi="Times New Roman" w:cs="Times New Roman"/>
          <w:color w:val="000000"/>
          <w:sz w:val="24"/>
          <w:szCs w:val="24"/>
        </w:rPr>
        <w:t xml:space="preserve">проектами. </w:t>
      </w:r>
      <w:proofErr w:type="spellStart"/>
      <w:r w:rsidR="00727842">
        <w:rPr>
          <w:rFonts w:ascii="Times New Roman" w:hAnsi="Times New Roman" w:cs="Times New Roman"/>
          <w:color w:val="000000"/>
          <w:sz w:val="24"/>
          <w:szCs w:val="24"/>
        </w:rPr>
        <w:t>Соорганизатор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 – Пермский театр кукол, пре</w:t>
      </w:r>
      <w:r w:rsidR="00265C1A">
        <w:rPr>
          <w:rFonts w:ascii="Times New Roman" w:hAnsi="Times New Roman" w:cs="Times New Roman"/>
          <w:color w:val="000000"/>
          <w:sz w:val="24"/>
          <w:szCs w:val="24"/>
        </w:rPr>
        <w:t xml:space="preserve">дставляющий персонажей сразу нескольких 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>своих спектаклей. Посетители также увидят живопись, графику, специально созданные для выставки интерактивные инсталляции и арт-объекты.</w:t>
      </w:r>
    </w:p>
    <w:p w:rsid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>Выставка позаимствовала название у культовой кинодрамы Льва Кулиджанова 1961 года «Когда деревья были большими». По ку</w:t>
      </w:r>
      <w:r w:rsidR="000B20EF">
        <w:rPr>
          <w:rFonts w:ascii="Times New Roman" w:hAnsi="Times New Roman" w:cs="Times New Roman"/>
          <w:color w:val="000000"/>
          <w:sz w:val="24"/>
          <w:szCs w:val="24"/>
        </w:rPr>
        <w:t>раторскому замыслу, это заглавие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 подчеркивает связь поколений, отражая воспоминания детства, когда мир казался бесконечным и удивительным, а встреченные в нём существа становились </w:t>
      </w:r>
      <w:r w:rsidR="004E38E4">
        <w:rPr>
          <w:rFonts w:ascii="Times New Roman" w:hAnsi="Times New Roman" w:cs="Times New Roman"/>
          <w:color w:val="000000"/>
          <w:sz w:val="24"/>
          <w:szCs w:val="24"/>
        </w:rPr>
        <w:t xml:space="preserve">героями сказок и легенд. А ещё тогда </w:t>
      </w:r>
      <w:r w:rsidR="00E427CD">
        <w:rPr>
          <w:rFonts w:ascii="Times New Roman" w:hAnsi="Times New Roman" w:cs="Times New Roman"/>
          <w:color w:val="000000"/>
          <w:sz w:val="24"/>
          <w:szCs w:val="24"/>
        </w:rPr>
        <w:t>мы были чистыми в помыслах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>, верили на слово, не требуя доказательств. И если самоз</w:t>
      </w:r>
      <w:r w:rsidR="00172CE9">
        <w:rPr>
          <w:rFonts w:ascii="Times New Roman" w:hAnsi="Times New Roman" w:cs="Times New Roman"/>
          <w:color w:val="000000"/>
          <w:sz w:val="24"/>
          <w:szCs w:val="24"/>
        </w:rPr>
        <w:t xml:space="preserve">ванец обманывал, он </w:t>
      </w:r>
      <w:r w:rsidRPr="009B541E">
        <w:rPr>
          <w:rFonts w:ascii="Times New Roman" w:hAnsi="Times New Roman" w:cs="Times New Roman"/>
          <w:color w:val="000000"/>
          <w:sz w:val="24"/>
          <w:szCs w:val="24"/>
        </w:rPr>
        <w:t>терпе</w:t>
      </w:r>
      <w:bookmarkStart w:id="0" w:name="_GoBack"/>
      <w:bookmarkEnd w:id="0"/>
      <w:r w:rsidR="00172CE9">
        <w:rPr>
          <w:rFonts w:ascii="Times New Roman" w:hAnsi="Times New Roman" w:cs="Times New Roman"/>
          <w:color w:val="000000"/>
          <w:sz w:val="24"/>
          <w:szCs w:val="24"/>
        </w:rPr>
        <w:t>л наказание и обязательно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93B">
        <w:rPr>
          <w:rFonts w:ascii="Times New Roman" w:hAnsi="Times New Roman" w:cs="Times New Roman"/>
          <w:color w:val="000000"/>
          <w:sz w:val="24"/>
          <w:szCs w:val="24"/>
        </w:rPr>
        <w:t xml:space="preserve">сам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исправлялся…</w:t>
      </w:r>
    </w:p>
    <w:p w:rsidR="009B541E" w:rsidRPr="009B541E" w:rsidRDefault="009B541E" w:rsidP="002B7D2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Мы хотели создать не просто выставку, а портал в то самое время, ког</w:t>
      </w:r>
      <w:r w:rsidR="002B7D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да трава была зеленее, а небо – </w:t>
      </w: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выше. Время, когд</w:t>
      </w:r>
      <w:r w:rsidR="004652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 мы познавали мир через игру. </w:t>
      </w: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«Когда деревья были большими» — это не только цитата из гениального фильма, но и точная метафора детского восприятия. Наши художники, как настоящие волшебники, создали декорации к этому всеобщему, но такому личному спектаклю под названием «Детство». Мы ждем в гости и детей, которые сейчас живут в этом прекрасном времени, и взрослых, которые хотели бы в не</w:t>
      </w: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го вернуться, пусть и ненадолго</w:t>
      </w: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B541E" w:rsidRPr="009B541E" w:rsidRDefault="009B541E" w:rsidP="009B541E">
      <w:pPr>
        <w:spacing w:after="0" w:line="276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i/>
          <w:color w:val="000000"/>
          <w:sz w:val="24"/>
          <w:szCs w:val="24"/>
        </w:rPr>
        <w:t>Елизавета Юшкова, художник, куратор выставки.</w:t>
      </w:r>
    </w:p>
    <w:p w:rsidR="009B541E" w:rsidRP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>В экспозиции представлены куклы:</w:t>
      </w:r>
    </w:p>
    <w:p w:rsidR="009B541E" w:rsidRP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>- спектакль «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Момо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», художник Виктория Ельцова, режиссёр Дмитрий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Вихрецкий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B541E" w:rsidRP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- спектакль «Крошка Цахес», художник Виктор Никоненко, режиссёр Дмитрий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Вихрецкий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B541E" w:rsidRP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- спектакль «Волшебный фонарь», художник Александр Казначеев, режиссёр Дмитрий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Заболотских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B541E" w:rsidRPr="009B541E" w:rsidRDefault="009B541E" w:rsidP="009B541E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- спектакль «Волшебник Изумрудного города», художник Вячеслав Смирнов, режиссер Игорь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Тернавский</w:t>
      </w:r>
      <w:proofErr w:type="spellEnd"/>
      <w:r w:rsidRPr="009B54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7D22" w:rsidRDefault="009B541E" w:rsidP="002B7D22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41E">
        <w:rPr>
          <w:rFonts w:ascii="Times New Roman" w:hAnsi="Times New Roman" w:cs="Times New Roman"/>
          <w:color w:val="000000"/>
          <w:sz w:val="24"/>
          <w:szCs w:val="24"/>
        </w:rPr>
        <w:t xml:space="preserve">- спектакль «Лариса в стране чудес», художник Александр Казначеев, режиссёр Дмитрий </w:t>
      </w:r>
      <w:proofErr w:type="spellStart"/>
      <w:r w:rsidRPr="009B541E">
        <w:rPr>
          <w:rFonts w:ascii="Times New Roman" w:hAnsi="Times New Roman" w:cs="Times New Roman"/>
          <w:color w:val="000000"/>
          <w:sz w:val="24"/>
          <w:szCs w:val="24"/>
        </w:rPr>
        <w:t>Заболотских.</w:t>
      </w:r>
      <w:proofErr w:type="spellEnd"/>
    </w:p>
    <w:p w:rsidR="007D0900" w:rsidRPr="00056255" w:rsidRDefault="007051F5" w:rsidP="002B7D22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255">
        <w:rPr>
          <w:rFonts w:ascii="Times New Roman" w:hAnsi="Times New Roman" w:cs="Times New Roman"/>
          <w:color w:val="000000"/>
          <w:sz w:val="24"/>
          <w:szCs w:val="24"/>
        </w:rPr>
        <w:t>Открытие выставки состоится</w:t>
      </w:r>
      <w:r w:rsidR="002474C4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8B5A27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2025 года в 18:00</w:t>
      </w:r>
      <w:r w:rsidR="00600A14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6255">
        <w:rPr>
          <w:rFonts w:ascii="Times New Roman" w:hAnsi="Times New Roman" w:cs="Times New Roman"/>
          <w:color w:val="000000"/>
          <w:sz w:val="24"/>
          <w:szCs w:val="24"/>
        </w:rPr>
        <w:t>по адресу: ул. Монастырская, 95а. Вход на вернисаж – свободный, в остальные дни – по билетам Пермской Арт-резиденции. Проект реализуется при поддержке администрации города Перми</w:t>
      </w:r>
      <w:r w:rsidR="00E905B4" w:rsidRPr="000562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019C" w:rsidRPr="00056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E427CD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E427CD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D64356" w:rsidRDefault="00D64356" w:rsidP="004A70A2"/>
    <w:sectPr w:rsidR="00D64356" w:rsidSect="002C08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16571"/>
    <w:rsid w:val="000276A5"/>
    <w:rsid w:val="00056255"/>
    <w:rsid w:val="00056A59"/>
    <w:rsid w:val="00080731"/>
    <w:rsid w:val="000A26B3"/>
    <w:rsid w:val="000A4A1F"/>
    <w:rsid w:val="000B20EF"/>
    <w:rsid w:val="000D3E9B"/>
    <w:rsid w:val="000E18AB"/>
    <w:rsid w:val="000F2C7A"/>
    <w:rsid w:val="00103493"/>
    <w:rsid w:val="00103846"/>
    <w:rsid w:val="00111999"/>
    <w:rsid w:val="00143F7D"/>
    <w:rsid w:val="00147115"/>
    <w:rsid w:val="00155C00"/>
    <w:rsid w:val="001704D3"/>
    <w:rsid w:val="00171E85"/>
    <w:rsid w:val="00172CE9"/>
    <w:rsid w:val="00174388"/>
    <w:rsid w:val="00176743"/>
    <w:rsid w:val="001847AE"/>
    <w:rsid w:val="00184BF9"/>
    <w:rsid w:val="001A128D"/>
    <w:rsid w:val="001B0854"/>
    <w:rsid w:val="001B4D82"/>
    <w:rsid w:val="001D1650"/>
    <w:rsid w:val="001D7E3D"/>
    <w:rsid w:val="00203C20"/>
    <w:rsid w:val="00204F61"/>
    <w:rsid w:val="00210FD6"/>
    <w:rsid w:val="00222340"/>
    <w:rsid w:val="002235A0"/>
    <w:rsid w:val="002335F6"/>
    <w:rsid w:val="002431BD"/>
    <w:rsid w:val="002474C4"/>
    <w:rsid w:val="00247B1A"/>
    <w:rsid w:val="00257B91"/>
    <w:rsid w:val="00257CC5"/>
    <w:rsid w:val="00265C1A"/>
    <w:rsid w:val="002728B2"/>
    <w:rsid w:val="00282A08"/>
    <w:rsid w:val="002A3064"/>
    <w:rsid w:val="002A7B39"/>
    <w:rsid w:val="002B03FF"/>
    <w:rsid w:val="002B7D22"/>
    <w:rsid w:val="002C08C5"/>
    <w:rsid w:val="002F1DDC"/>
    <w:rsid w:val="002F26FC"/>
    <w:rsid w:val="002F5C50"/>
    <w:rsid w:val="003045FC"/>
    <w:rsid w:val="003072E7"/>
    <w:rsid w:val="00313944"/>
    <w:rsid w:val="00321955"/>
    <w:rsid w:val="00331AB8"/>
    <w:rsid w:val="003360E0"/>
    <w:rsid w:val="003405D0"/>
    <w:rsid w:val="00340EFC"/>
    <w:rsid w:val="0034331A"/>
    <w:rsid w:val="00352A1C"/>
    <w:rsid w:val="0036274B"/>
    <w:rsid w:val="003809F4"/>
    <w:rsid w:val="003A060D"/>
    <w:rsid w:val="003A110A"/>
    <w:rsid w:val="003A4331"/>
    <w:rsid w:val="003B2447"/>
    <w:rsid w:val="003B448A"/>
    <w:rsid w:val="003B49C0"/>
    <w:rsid w:val="003C4638"/>
    <w:rsid w:val="003D0491"/>
    <w:rsid w:val="003D2293"/>
    <w:rsid w:val="003D5BC6"/>
    <w:rsid w:val="003E05E3"/>
    <w:rsid w:val="00407131"/>
    <w:rsid w:val="004202D4"/>
    <w:rsid w:val="00426DCF"/>
    <w:rsid w:val="00442450"/>
    <w:rsid w:val="00444BB8"/>
    <w:rsid w:val="004453F2"/>
    <w:rsid w:val="00451683"/>
    <w:rsid w:val="0045355D"/>
    <w:rsid w:val="00461692"/>
    <w:rsid w:val="00465286"/>
    <w:rsid w:val="004751E0"/>
    <w:rsid w:val="00476DB3"/>
    <w:rsid w:val="00481E1E"/>
    <w:rsid w:val="00481F47"/>
    <w:rsid w:val="00483B21"/>
    <w:rsid w:val="004A60D4"/>
    <w:rsid w:val="004A70A2"/>
    <w:rsid w:val="004B532E"/>
    <w:rsid w:val="004B5DD0"/>
    <w:rsid w:val="004C0A8C"/>
    <w:rsid w:val="004C0B01"/>
    <w:rsid w:val="004D0CA3"/>
    <w:rsid w:val="004E38E4"/>
    <w:rsid w:val="004E5ED3"/>
    <w:rsid w:val="0054762A"/>
    <w:rsid w:val="00547A44"/>
    <w:rsid w:val="00557480"/>
    <w:rsid w:val="00560A6C"/>
    <w:rsid w:val="00576D37"/>
    <w:rsid w:val="005948E5"/>
    <w:rsid w:val="005A6ABF"/>
    <w:rsid w:val="005A7643"/>
    <w:rsid w:val="005F2856"/>
    <w:rsid w:val="00600A14"/>
    <w:rsid w:val="0060562C"/>
    <w:rsid w:val="0061773E"/>
    <w:rsid w:val="00630906"/>
    <w:rsid w:val="006661C5"/>
    <w:rsid w:val="00676AB6"/>
    <w:rsid w:val="006812FA"/>
    <w:rsid w:val="00682AAF"/>
    <w:rsid w:val="00690E63"/>
    <w:rsid w:val="006A1C94"/>
    <w:rsid w:val="006B07C4"/>
    <w:rsid w:val="006C7870"/>
    <w:rsid w:val="006F3111"/>
    <w:rsid w:val="007051F5"/>
    <w:rsid w:val="007063FC"/>
    <w:rsid w:val="00715781"/>
    <w:rsid w:val="00727842"/>
    <w:rsid w:val="0073138E"/>
    <w:rsid w:val="007430B5"/>
    <w:rsid w:val="00750CB6"/>
    <w:rsid w:val="00774EC7"/>
    <w:rsid w:val="007B680E"/>
    <w:rsid w:val="007D0900"/>
    <w:rsid w:val="007E7504"/>
    <w:rsid w:val="0080443B"/>
    <w:rsid w:val="008158D3"/>
    <w:rsid w:val="00825E25"/>
    <w:rsid w:val="00833CFE"/>
    <w:rsid w:val="0083696B"/>
    <w:rsid w:val="00843FEF"/>
    <w:rsid w:val="00844512"/>
    <w:rsid w:val="0085694A"/>
    <w:rsid w:val="00872059"/>
    <w:rsid w:val="008860B5"/>
    <w:rsid w:val="00897909"/>
    <w:rsid w:val="008A5341"/>
    <w:rsid w:val="008B45F9"/>
    <w:rsid w:val="008B5A27"/>
    <w:rsid w:val="008C10D6"/>
    <w:rsid w:val="008C71F2"/>
    <w:rsid w:val="008D005C"/>
    <w:rsid w:val="008D2DA1"/>
    <w:rsid w:val="008E0340"/>
    <w:rsid w:val="008E2914"/>
    <w:rsid w:val="008E3597"/>
    <w:rsid w:val="008E4A09"/>
    <w:rsid w:val="008F645E"/>
    <w:rsid w:val="00925809"/>
    <w:rsid w:val="0092681B"/>
    <w:rsid w:val="00927EED"/>
    <w:rsid w:val="00940148"/>
    <w:rsid w:val="00942894"/>
    <w:rsid w:val="00944CD2"/>
    <w:rsid w:val="00952218"/>
    <w:rsid w:val="00956461"/>
    <w:rsid w:val="00967525"/>
    <w:rsid w:val="00972367"/>
    <w:rsid w:val="00972CE7"/>
    <w:rsid w:val="00983307"/>
    <w:rsid w:val="009B541E"/>
    <w:rsid w:val="009C742E"/>
    <w:rsid w:val="009D520A"/>
    <w:rsid w:val="009E67C1"/>
    <w:rsid w:val="009F12BF"/>
    <w:rsid w:val="00A00F80"/>
    <w:rsid w:val="00A07E4F"/>
    <w:rsid w:val="00A17ED8"/>
    <w:rsid w:val="00A21CCD"/>
    <w:rsid w:val="00A427DE"/>
    <w:rsid w:val="00A43670"/>
    <w:rsid w:val="00A531E8"/>
    <w:rsid w:val="00A54C75"/>
    <w:rsid w:val="00A66F47"/>
    <w:rsid w:val="00A83749"/>
    <w:rsid w:val="00AA4C21"/>
    <w:rsid w:val="00AA7730"/>
    <w:rsid w:val="00AB4B14"/>
    <w:rsid w:val="00AC54D9"/>
    <w:rsid w:val="00AD2561"/>
    <w:rsid w:val="00AE4180"/>
    <w:rsid w:val="00AF362B"/>
    <w:rsid w:val="00B13B19"/>
    <w:rsid w:val="00B3606D"/>
    <w:rsid w:val="00B605C8"/>
    <w:rsid w:val="00B84336"/>
    <w:rsid w:val="00BA001A"/>
    <w:rsid w:val="00BB36C9"/>
    <w:rsid w:val="00BC1DC5"/>
    <w:rsid w:val="00BC58A1"/>
    <w:rsid w:val="00BD1309"/>
    <w:rsid w:val="00BD42F3"/>
    <w:rsid w:val="00BD6D0A"/>
    <w:rsid w:val="00BE2398"/>
    <w:rsid w:val="00BF56E4"/>
    <w:rsid w:val="00C06DD3"/>
    <w:rsid w:val="00C10831"/>
    <w:rsid w:val="00C173E9"/>
    <w:rsid w:val="00C4169E"/>
    <w:rsid w:val="00C527C2"/>
    <w:rsid w:val="00C530F4"/>
    <w:rsid w:val="00C54F1D"/>
    <w:rsid w:val="00C566DD"/>
    <w:rsid w:val="00C60DB0"/>
    <w:rsid w:val="00C65035"/>
    <w:rsid w:val="00C70090"/>
    <w:rsid w:val="00CA0B76"/>
    <w:rsid w:val="00CB33FD"/>
    <w:rsid w:val="00CD5A78"/>
    <w:rsid w:val="00CE0FAA"/>
    <w:rsid w:val="00CE4752"/>
    <w:rsid w:val="00CF6139"/>
    <w:rsid w:val="00D07594"/>
    <w:rsid w:val="00D31F76"/>
    <w:rsid w:val="00D32B39"/>
    <w:rsid w:val="00D53F90"/>
    <w:rsid w:val="00D64069"/>
    <w:rsid w:val="00D64356"/>
    <w:rsid w:val="00D66C18"/>
    <w:rsid w:val="00D723AC"/>
    <w:rsid w:val="00D92593"/>
    <w:rsid w:val="00DA73AC"/>
    <w:rsid w:val="00DB1E55"/>
    <w:rsid w:val="00DC0A5A"/>
    <w:rsid w:val="00DC5AA4"/>
    <w:rsid w:val="00E04F25"/>
    <w:rsid w:val="00E15721"/>
    <w:rsid w:val="00E24729"/>
    <w:rsid w:val="00E41E39"/>
    <w:rsid w:val="00E427CD"/>
    <w:rsid w:val="00E54D86"/>
    <w:rsid w:val="00E54E61"/>
    <w:rsid w:val="00E807CD"/>
    <w:rsid w:val="00E87FD3"/>
    <w:rsid w:val="00E905B4"/>
    <w:rsid w:val="00EB651B"/>
    <w:rsid w:val="00EB6A33"/>
    <w:rsid w:val="00EE4E9B"/>
    <w:rsid w:val="00F01198"/>
    <w:rsid w:val="00F01BF7"/>
    <w:rsid w:val="00F07CBF"/>
    <w:rsid w:val="00F23E1D"/>
    <w:rsid w:val="00F64279"/>
    <w:rsid w:val="00F64589"/>
    <w:rsid w:val="00F70DAF"/>
    <w:rsid w:val="00F82CCC"/>
    <w:rsid w:val="00F945ED"/>
    <w:rsid w:val="00FA293B"/>
    <w:rsid w:val="00FA7757"/>
    <w:rsid w:val="00FB019C"/>
    <w:rsid w:val="00FC5067"/>
    <w:rsid w:val="00FD124D"/>
    <w:rsid w:val="00FD315C"/>
    <w:rsid w:val="00FD7C77"/>
    <w:rsid w:val="00FE1F1D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8859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ermdirect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2025-10-06T07:06:00Z</cp:lastPrinted>
  <dcterms:created xsi:type="dcterms:W3CDTF">2025-10-03T10:31:00Z</dcterms:created>
  <dcterms:modified xsi:type="dcterms:W3CDTF">2025-10-06T07:09:00Z</dcterms:modified>
</cp:coreProperties>
</file>