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5F" w:rsidRDefault="0051533F" w:rsidP="002C735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15B568A">
            <wp:extent cx="1792605" cy="518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 </w:t>
      </w:r>
      <w:r w:rsidR="00793B4C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CF47F8" wp14:editId="3508B1A3">
            <wp:extent cx="704850" cy="478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37" cy="49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581B">
        <w:rPr>
          <w:rFonts w:ascii="Times New Roman" w:hAnsi="Times New Roman" w:cs="Times New Roman"/>
          <w:sz w:val="20"/>
          <w:szCs w:val="20"/>
        </w:rPr>
        <w:t xml:space="preserve">     </w:t>
      </w:r>
      <w:r w:rsidR="0061581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8010E79">
            <wp:extent cx="719455" cy="50609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2FBE">
        <w:rPr>
          <w:rFonts w:ascii="Times New Roman" w:hAnsi="Times New Roman" w:cs="Times New Roman"/>
          <w:sz w:val="20"/>
          <w:szCs w:val="20"/>
        </w:rPr>
        <w:t xml:space="preserve">    </w:t>
      </w:r>
      <w:r w:rsidR="00A12FBE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6306050">
            <wp:extent cx="694690" cy="45085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2C735F" w:rsidRPr="002C735F" w:rsidRDefault="002C735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C735F">
        <w:rPr>
          <w:rFonts w:ascii="Times New Roman" w:hAnsi="Times New Roman" w:cs="Times New Roman"/>
          <w:sz w:val="20"/>
          <w:szCs w:val="20"/>
        </w:rPr>
        <w:t>Пресс-релиз</w:t>
      </w:r>
    </w:p>
    <w:p w:rsidR="008E5B80" w:rsidRPr="002C735F" w:rsidRDefault="0051533F" w:rsidP="008E5B8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</w:t>
      </w:r>
      <w:r w:rsidR="008E5B80" w:rsidRPr="002C735F">
        <w:rPr>
          <w:rFonts w:ascii="Times New Roman" w:hAnsi="Times New Roman" w:cs="Times New Roman"/>
          <w:sz w:val="20"/>
          <w:szCs w:val="20"/>
        </w:rPr>
        <w:t>+</w:t>
      </w:r>
    </w:p>
    <w:p w:rsidR="008E5B80" w:rsidRDefault="008E5B80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7B">
        <w:rPr>
          <w:rFonts w:ascii="Times New Roman" w:hAnsi="Times New Roman" w:cs="Times New Roman"/>
          <w:b/>
          <w:sz w:val="24"/>
          <w:szCs w:val="24"/>
        </w:rPr>
        <w:t>«</w:t>
      </w:r>
      <w:r w:rsidR="00BE5BEF" w:rsidRPr="00BE5BEF">
        <w:rPr>
          <w:rFonts w:ascii="Times New Roman" w:hAnsi="Times New Roman" w:cs="Times New Roman"/>
          <w:b/>
          <w:sz w:val="24"/>
          <w:szCs w:val="24"/>
        </w:rPr>
        <w:t>Истории мечтательного фотографа</w:t>
      </w:r>
      <w:r w:rsidRPr="0012067B">
        <w:rPr>
          <w:rFonts w:ascii="Times New Roman" w:hAnsi="Times New Roman" w:cs="Times New Roman"/>
          <w:b/>
          <w:sz w:val="24"/>
          <w:szCs w:val="24"/>
        </w:rPr>
        <w:t>»</w:t>
      </w:r>
    </w:p>
    <w:p w:rsidR="00BE5BEF" w:rsidRPr="0012067B" w:rsidRDefault="00BE5BEF" w:rsidP="008E5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Персональная выставка Елены Щербаковой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Ангальт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0670F" w:rsidRPr="00335EC0" w:rsidRDefault="00515CE1" w:rsidP="00335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EC0">
        <w:rPr>
          <w:rFonts w:ascii="Times New Roman" w:hAnsi="Times New Roman" w:cs="Times New Roman"/>
          <w:b/>
          <w:sz w:val="24"/>
          <w:szCs w:val="24"/>
        </w:rPr>
        <w:t>29 октября – 29 ноября</w:t>
      </w:r>
    </w:p>
    <w:p w:rsidR="00335EC0" w:rsidRPr="00335EC0" w:rsidRDefault="00335EC0" w:rsidP="00335E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5EC0">
        <w:rPr>
          <w:rFonts w:ascii="Times New Roman" w:hAnsi="Times New Roman" w:cs="Times New Roman"/>
          <w:i/>
          <w:sz w:val="24"/>
          <w:szCs w:val="24"/>
        </w:rPr>
        <w:t>Фотография, живопись, графика</w:t>
      </w:r>
    </w:p>
    <w:p w:rsidR="00F13193" w:rsidRDefault="002B49D7" w:rsidP="00F1319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9D7">
        <w:rPr>
          <w:rFonts w:ascii="Times New Roman" w:hAnsi="Times New Roman" w:cs="Times New Roman"/>
          <w:sz w:val="24"/>
          <w:szCs w:val="24"/>
        </w:rPr>
        <w:t>Фотоклуб</w:t>
      </w:r>
      <w:proofErr w:type="spellEnd"/>
      <w:r w:rsidRPr="002B49D7">
        <w:rPr>
          <w:rFonts w:ascii="Times New Roman" w:hAnsi="Times New Roman" w:cs="Times New Roman"/>
          <w:sz w:val="24"/>
          <w:szCs w:val="24"/>
        </w:rPr>
        <w:t xml:space="preserve"> «Пермь» открывает новый выставочный формат, в котором будут представлены не только фотографические работы фотохудожников клуба, а результат увлечения живописью, графикой, литературой, коллекционированием, прикладным искусством.</w:t>
      </w:r>
      <w:r w:rsidR="006C72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703" w:rsidRDefault="00704F93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4F93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>В творческом человеке зачастую живёт не одно увлечение, е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 xml:space="preserve">сть разные творческие периоды. 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>Настроение художника, инструменты, которые он использует для реализации своих творческих замыслов, могут быть самые различные.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>Как фотоаппарат, т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 xml:space="preserve">ак и карандаш, краски и кисти. 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 xml:space="preserve">Серию выставочных коллекций авторов КАФ НФК «Пермь», в которых фотография дополняется произведениями графики, живописи, литературы, мы начинаем </w:t>
      </w:r>
      <w:r w:rsidRPr="00704F93">
        <w:rPr>
          <w:rFonts w:ascii="Times New Roman" w:hAnsi="Times New Roman" w:cs="Times New Roman"/>
          <w:i/>
          <w:sz w:val="24"/>
          <w:szCs w:val="24"/>
        </w:rPr>
        <w:t xml:space="preserve">моей 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>персональной выст</w:t>
      </w:r>
      <w:r w:rsidRPr="00704F93">
        <w:rPr>
          <w:rFonts w:ascii="Times New Roman" w:hAnsi="Times New Roman" w:cs="Times New Roman"/>
          <w:i/>
          <w:sz w:val="24"/>
          <w:szCs w:val="24"/>
        </w:rPr>
        <w:t>авкой</w:t>
      </w:r>
      <w:r w:rsidR="00F13193" w:rsidRPr="00704F93">
        <w:rPr>
          <w:rFonts w:ascii="Times New Roman" w:hAnsi="Times New Roman" w:cs="Times New Roman"/>
          <w:i/>
          <w:sz w:val="24"/>
          <w:szCs w:val="24"/>
        </w:rPr>
        <w:t>.</w:t>
      </w:r>
    </w:p>
    <w:p w:rsidR="00704F93" w:rsidRPr="00704F93" w:rsidRDefault="00766AF5" w:rsidP="00704F93">
      <w:pPr>
        <w:spacing w:after="0" w:line="240" w:lineRule="atLeast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Елена Щербакова (</w:t>
      </w:r>
      <w:proofErr w:type="spellStart"/>
      <w:r w:rsidR="00704F93" w:rsidRPr="00704F93">
        <w:rPr>
          <w:rFonts w:ascii="Times New Roman" w:hAnsi="Times New Roman" w:cs="Times New Roman"/>
          <w:i/>
          <w:sz w:val="24"/>
          <w:szCs w:val="24"/>
        </w:rPr>
        <w:t>Ангальт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 w:rsidR="00704F93" w:rsidRPr="00704F93">
        <w:rPr>
          <w:rFonts w:ascii="Times New Roman" w:hAnsi="Times New Roman" w:cs="Times New Roman"/>
          <w:i/>
          <w:sz w:val="24"/>
          <w:szCs w:val="24"/>
        </w:rPr>
        <w:t xml:space="preserve">, руководитель краевой ассоциации фотохудожников Народный </w:t>
      </w:r>
      <w:proofErr w:type="spellStart"/>
      <w:r w:rsidR="00704F93" w:rsidRPr="00704F93">
        <w:rPr>
          <w:rFonts w:ascii="Times New Roman" w:hAnsi="Times New Roman" w:cs="Times New Roman"/>
          <w:i/>
          <w:sz w:val="24"/>
          <w:szCs w:val="24"/>
        </w:rPr>
        <w:t>фотоклуб</w:t>
      </w:r>
      <w:proofErr w:type="spellEnd"/>
      <w:r w:rsidR="00704F93" w:rsidRPr="00704F93">
        <w:rPr>
          <w:rFonts w:ascii="Times New Roman" w:hAnsi="Times New Roman" w:cs="Times New Roman"/>
          <w:i/>
          <w:sz w:val="24"/>
          <w:szCs w:val="24"/>
        </w:rPr>
        <w:t xml:space="preserve"> «Пермь» ПДНТ «Губерния».</w:t>
      </w:r>
    </w:p>
    <w:p w:rsidR="00796703" w:rsidRDefault="00796703" w:rsidP="0079670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2AE7" w:rsidRDefault="00766AF5" w:rsidP="00E32A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Экспозиция </w:t>
      </w:r>
      <w:r w:rsidR="00E32AE7"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вк</w:t>
      </w:r>
      <w:r w:rsid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лючает в себя три направления:</w:t>
      </w:r>
    </w:p>
    <w:p w:rsidR="00E32AE7" w:rsidRDefault="00E32AE7" w:rsidP="00E32A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фотография позитив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ного визуального ряда;</w:t>
      </w:r>
    </w:p>
    <w:p w:rsidR="00A03E5F" w:rsidRDefault="00E32AE7" w:rsidP="00A03E5F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коллекция сюжетной графики с разработкой приключений героев (карандаш, </w:t>
      </w:r>
      <w:proofErr w:type="spellStart"/>
      <w:r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линер</w:t>
      </w:r>
      <w:proofErr w:type="spellEnd"/>
      <w:r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) для иллюстрирования авторских книг, а также коллекция сюжетной графики на текстиле в виде собственного семе</w:t>
      </w:r>
      <w:r w:rsidR="00A121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йного бренда семьи Щербаковых – *</w:t>
      </w:r>
      <w:proofErr w:type="spellStart"/>
      <w:r w:rsidR="00A121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ПИПл</w:t>
      </w:r>
      <w:proofErr w:type="spellEnd"/>
      <w:r w:rsidR="00A121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* </w:t>
      </w:r>
      <w:r w:rsidR="00A12189" w:rsidRPr="00A121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–</w:t>
      </w:r>
      <w:r w:rsidR="00A1218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Пермски</w:t>
      </w:r>
      <w:r w:rsidR="007776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 Иллюстрирован</w:t>
      </w:r>
      <w:r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ные Платки</w:t>
      </w:r>
      <w:r w:rsidR="0077762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</w:t>
      </w:r>
    </w:p>
    <w:p w:rsidR="006C722D" w:rsidRDefault="00A03E5F" w:rsidP="006C72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- </w:t>
      </w:r>
      <w:r w:rsidR="00E32AE7"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коллекция </w:t>
      </w:r>
      <w:bookmarkStart w:id="0" w:name="_GoBack"/>
      <w:bookmarkEnd w:id="0"/>
      <w:r w:rsidR="00E32AE7"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«Мечтательные звери», </w:t>
      </w:r>
      <w:proofErr w:type="spellStart"/>
      <w:r w:rsidR="00E32AE7"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фэнтези</w:t>
      </w:r>
      <w:proofErr w:type="spellEnd"/>
      <w:r w:rsidR="00E32AE7" w:rsidRPr="00E32AE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сюжеты для авторских книг</w:t>
      </w:r>
      <w:r w:rsidR="00766A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6C722D" w:rsidRDefault="00766AF5" w:rsidP="006C72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766A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Автор позиционирует своё творчество, как позитивн</w:t>
      </w:r>
      <w:r w:rsidR="009A5DB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ый посыл для детей и взрослых. </w:t>
      </w:r>
      <w:r w:rsidRPr="00766AF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Можно сказать, что это открытое письмо про ценность жизни, в которой есть место мечте, романтике отношений, приоритету семьи, радости детства, которое оставляет след на всю жизнь, про богатство общения с близкими, когда есть общие дела и приключения.</w:t>
      </w:r>
    </w:p>
    <w:p w:rsidR="003B5E24" w:rsidRPr="006C722D" w:rsidRDefault="009A5DB0" w:rsidP="006C722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Открытие выставки состоится 29</w:t>
      </w:r>
      <w:r w:rsidR="003B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 202</w:t>
      </w:r>
      <w:r w:rsidR="00F0654A">
        <w:rPr>
          <w:rFonts w:ascii="Times New Roman" w:hAnsi="Times New Roman" w:cs="Times New Roman"/>
          <w:sz w:val="24"/>
          <w:szCs w:val="24"/>
        </w:rPr>
        <w:t>5</w:t>
      </w:r>
      <w:r w:rsidR="00776841">
        <w:rPr>
          <w:rFonts w:ascii="Times New Roman" w:hAnsi="Times New Roman" w:cs="Times New Roman"/>
          <w:sz w:val="24"/>
          <w:szCs w:val="24"/>
        </w:rPr>
        <w:t xml:space="preserve"> года в 18:00 по адресу: ул. Монастырская, 95а</w:t>
      </w:r>
      <w:r w:rsidR="00CA0265">
        <w:rPr>
          <w:rFonts w:ascii="Times New Roman" w:hAnsi="Times New Roman" w:cs="Times New Roman"/>
          <w:sz w:val="24"/>
          <w:szCs w:val="24"/>
        </w:rPr>
        <w:t xml:space="preserve">. </w:t>
      </w:r>
      <w:r w:rsidR="003B5E24" w:rsidRPr="004A281A">
        <w:rPr>
          <w:rFonts w:ascii="Times New Roman" w:hAnsi="Times New Roman" w:cs="Times New Roman"/>
          <w:sz w:val="24"/>
          <w:szCs w:val="24"/>
        </w:rPr>
        <w:t xml:space="preserve">Вход на вернисаж – свободный, в остальные дни – по билетам </w:t>
      </w:r>
      <w:r w:rsidR="00776841">
        <w:rPr>
          <w:rFonts w:ascii="Times New Roman" w:hAnsi="Times New Roman" w:cs="Times New Roman"/>
          <w:sz w:val="24"/>
          <w:szCs w:val="24"/>
        </w:rPr>
        <w:t xml:space="preserve">Пермской </w:t>
      </w:r>
      <w:r w:rsidR="003B5E24" w:rsidRPr="004A281A">
        <w:rPr>
          <w:rFonts w:ascii="Times New Roman" w:hAnsi="Times New Roman" w:cs="Times New Roman"/>
          <w:sz w:val="24"/>
          <w:szCs w:val="24"/>
        </w:rPr>
        <w:t>Арт-резиденции. Проект реализуется при поддержке администрации города Перми.</w:t>
      </w:r>
      <w:r w:rsidR="00BE49D9">
        <w:rPr>
          <w:rFonts w:ascii="Times New Roman" w:hAnsi="Times New Roman" w:cs="Times New Roman"/>
          <w:sz w:val="24"/>
          <w:szCs w:val="24"/>
        </w:rPr>
        <w:t xml:space="preserve"> В</w:t>
      </w:r>
      <w:r w:rsidR="00146169">
        <w:rPr>
          <w:rFonts w:ascii="Times New Roman" w:hAnsi="Times New Roman" w:cs="Times New Roman"/>
          <w:sz w:val="24"/>
          <w:szCs w:val="24"/>
        </w:rPr>
        <w:t>ыставка проходит при поддержке к</w:t>
      </w:r>
      <w:r w:rsidR="00BE49D9">
        <w:rPr>
          <w:rFonts w:ascii="Times New Roman" w:hAnsi="Times New Roman" w:cs="Times New Roman"/>
          <w:sz w:val="24"/>
          <w:szCs w:val="24"/>
        </w:rPr>
        <w:t xml:space="preserve">раевой ассоциации </w:t>
      </w:r>
      <w:r w:rsidR="00146169">
        <w:rPr>
          <w:rFonts w:ascii="Times New Roman" w:hAnsi="Times New Roman" w:cs="Times New Roman"/>
          <w:sz w:val="24"/>
          <w:szCs w:val="24"/>
        </w:rPr>
        <w:t>фотохудожников Н</w:t>
      </w:r>
      <w:r w:rsidR="00681D7B">
        <w:rPr>
          <w:rFonts w:ascii="Times New Roman" w:hAnsi="Times New Roman" w:cs="Times New Roman"/>
          <w:sz w:val="24"/>
          <w:szCs w:val="24"/>
        </w:rPr>
        <w:t xml:space="preserve">ародный </w:t>
      </w:r>
      <w:proofErr w:type="spellStart"/>
      <w:r w:rsidR="00681D7B">
        <w:rPr>
          <w:rFonts w:ascii="Times New Roman" w:hAnsi="Times New Roman" w:cs="Times New Roman"/>
          <w:sz w:val="24"/>
          <w:szCs w:val="24"/>
        </w:rPr>
        <w:t>фотоклуб</w:t>
      </w:r>
      <w:proofErr w:type="spellEnd"/>
      <w:r w:rsidR="00681D7B">
        <w:rPr>
          <w:rFonts w:ascii="Times New Roman" w:hAnsi="Times New Roman" w:cs="Times New Roman"/>
          <w:sz w:val="24"/>
          <w:szCs w:val="24"/>
        </w:rPr>
        <w:t xml:space="preserve"> «Пермь» ПДНТ «Губерния»</w:t>
      </w:r>
      <w:r w:rsidR="00647876">
        <w:rPr>
          <w:rFonts w:ascii="Times New Roman" w:hAnsi="Times New Roman" w:cs="Times New Roman"/>
          <w:sz w:val="24"/>
          <w:szCs w:val="24"/>
        </w:rPr>
        <w:t>.</w:t>
      </w:r>
    </w:p>
    <w:p w:rsidR="00E35FEC" w:rsidRDefault="00E35FEC" w:rsidP="009A5DB0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C722D" w:rsidRPr="006C722D" w:rsidTr="00354268">
        <w:tc>
          <w:tcPr>
            <w:tcW w:w="4672" w:type="dxa"/>
          </w:tcPr>
          <w:p w:rsidR="006C722D" w:rsidRPr="006C722D" w:rsidRDefault="006C722D" w:rsidP="006C722D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F0A9DD" wp14:editId="24B171F5">
                  <wp:extent cx="1647825" cy="165814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647" cy="1671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Пермская Арт-резиденция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г. Пермь, ул. Монастырская, 95а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работы: 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Вт.-пт. 12:00-20:00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Сб.-вс. 12:00-19:00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Выходной: понедельник</w:t>
            </w:r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https://vk.com/art_residence</w:t>
              </w:r>
            </w:hyperlink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6C722D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https://permdirection.ru</w:t>
              </w:r>
            </w:hyperlink>
          </w:p>
          <w:p w:rsidR="006C722D" w:rsidRPr="006C722D" w:rsidRDefault="006C722D" w:rsidP="006C722D">
            <w:pPr>
              <w:spacing w:line="240" w:lineRule="atLeast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722D">
              <w:rPr>
                <w:rFonts w:ascii="Times New Roman" w:eastAsia="Calibri" w:hAnsi="Times New Roman" w:cs="Times New Roman"/>
                <w:sz w:val="24"/>
                <w:szCs w:val="24"/>
              </w:rPr>
              <w:t>Тел: 215- 37- 72</w:t>
            </w:r>
          </w:p>
        </w:tc>
      </w:tr>
    </w:tbl>
    <w:p w:rsidR="00E35FEC" w:rsidRPr="009A5DB0" w:rsidRDefault="00E35FEC" w:rsidP="00E35FEC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3B5E24" w:rsidRDefault="003B5E24" w:rsidP="003B5E24">
      <w:pPr>
        <w:pStyle w:val="a3"/>
        <w:ind w:left="-426" w:firstLine="426"/>
        <w:jc w:val="right"/>
        <w:rPr>
          <w:rFonts w:ascii="Times New Roman" w:hAnsi="Times New Roman"/>
        </w:rPr>
      </w:pPr>
    </w:p>
    <w:p w:rsidR="00E21274" w:rsidRPr="00BB492C" w:rsidRDefault="00E21274" w:rsidP="00E21274">
      <w:pPr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sectPr w:rsidR="00E21274" w:rsidRPr="00BB492C" w:rsidSect="00E35FE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F7"/>
    <w:rsid w:val="0007686B"/>
    <w:rsid w:val="00081BA9"/>
    <w:rsid w:val="000E095A"/>
    <w:rsid w:val="00103EFB"/>
    <w:rsid w:val="0012067B"/>
    <w:rsid w:val="00146169"/>
    <w:rsid w:val="001731C3"/>
    <w:rsid w:val="001918C9"/>
    <w:rsid w:val="002522D2"/>
    <w:rsid w:val="002B2DF7"/>
    <w:rsid w:val="002B49D7"/>
    <w:rsid w:val="002C735F"/>
    <w:rsid w:val="00322559"/>
    <w:rsid w:val="003358AB"/>
    <w:rsid w:val="00335EC0"/>
    <w:rsid w:val="00366309"/>
    <w:rsid w:val="003816F1"/>
    <w:rsid w:val="003B5E24"/>
    <w:rsid w:val="003C050F"/>
    <w:rsid w:val="003D4AC5"/>
    <w:rsid w:val="00454169"/>
    <w:rsid w:val="004552E2"/>
    <w:rsid w:val="00460EC8"/>
    <w:rsid w:val="0050072E"/>
    <w:rsid w:val="0051533F"/>
    <w:rsid w:val="00515CE1"/>
    <w:rsid w:val="00540252"/>
    <w:rsid w:val="005C7C76"/>
    <w:rsid w:val="0061120B"/>
    <w:rsid w:val="0061581B"/>
    <w:rsid w:val="00646731"/>
    <w:rsid w:val="00647876"/>
    <w:rsid w:val="00681D7B"/>
    <w:rsid w:val="006C4F47"/>
    <w:rsid w:val="006C722D"/>
    <w:rsid w:val="00704F93"/>
    <w:rsid w:val="00762C29"/>
    <w:rsid w:val="00766AF5"/>
    <w:rsid w:val="00771A01"/>
    <w:rsid w:val="00772FB5"/>
    <w:rsid w:val="00776841"/>
    <w:rsid w:val="0077762F"/>
    <w:rsid w:val="0078661C"/>
    <w:rsid w:val="00793B4C"/>
    <w:rsid w:val="00796703"/>
    <w:rsid w:val="007F2AA8"/>
    <w:rsid w:val="00800DD6"/>
    <w:rsid w:val="00804019"/>
    <w:rsid w:val="0080670F"/>
    <w:rsid w:val="0082389A"/>
    <w:rsid w:val="00863CD1"/>
    <w:rsid w:val="008D7ACB"/>
    <w:rsid w:val="008E5B80"/>
    <w:rsid w:val="008E62A6"/>
    <w:rsid w:val="00960A3F"/>
    <w:rsid w:val="009A0576"/>
    <w:rsid w:val="009A5DB0"/>
    <w:rsid w:val="00A03E5F"/>
    <w:rsid w:val="00A12189"/>
    <w:rsid w:val="00A12FBE"/>
    <w:rsid w:val="00A20B10"/>
    <w:rsid w:val="00A80E0C"/>
    <w:rsid w:val="00AD79B9"/>
    <w:rsid w:val="00B03CDF"/>
    <w:rsid w:val="00B52BA1"/>
    <w:rsid w:val="00BB492C"/>
    <w:rsid w:val="00BE49D9"/>
    <w:rsid w:val="00BE5BEF"/>
    <w:rsid w:val="00BF716D"/>
    <w:rsid w:val="00C07D9F"/>
    <w:rsid w:val="00C117DA"/>
    <w:rsid w:val="00CA0265"/>
    <w:rsid w:val="00CC20FE"/>
    <w:rsid w:val="00CE5613"/>
    <w:rsid w:val="00D4730D"/>
    <w:rsid w:val="00E116EB"/>
    <w:rsid w:val="00E21274"/>
    <w:rsid w:val="00E32AE7"/>
    <w:rsid w:val="00E35FEC"/>
    <w:rsid w:val="00E81EED"/>
    <w:rsid w:val="00EE2078"/>
    <w:rsid w:val="00F03F4B"/>
    <w:rsid w:val="00F0654A"/>
    <w:rsid w:val="00F13193"/>
    <w:rsid w:val="00FC32D0"/>
    <w:rsid w:val="00FC7DB4"/>
    <w:rsid w:val="00FD38CA"/>
    <w:rsid w:val="00FE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871312"/>
  <w15:docId w15:val="{B3925CE9-1B8D-4F0C-BED8-98EDCDB1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E2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B5E2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C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0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permdirection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rt_reside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user</cp:lastModifiedBy>
  <cp:revision>5</cp:revision>
  <cp:lastPrinted>2025-10-27T08:12:00Z</cp:lastPrinted>
  <dcterms:created xsi:type="dcterms:W3CDTF">2025-10-27T07:56:00Z</dcterms:created>
  <dcterms:modified xsi:type="dcterms:W3CDTF">2025-10-27T09:12:00Z</dcterms:modified>
</cp:coreProperties>
</file>